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57E" w:rsidRPr="00B734BF" w:rsidRDefault="009376DF">
      <w:pPr>
        <w:rPr>
          <w:rFonts w:ascii="Tahoma" w:hAnsi="Tahoma" w:cs="Tahoma"/>
          <w:sz w:val="22"/>
          <w:szCs w:val="22"/>
          <w:lang w:val="sk-SK"/>
        </w:rPr>
      </w:pPr>
      <w:r>
        <w:rPr>
          <w:rFonts w:ascii="Tahoma" w:hAnsi="Tahoma" w:cs="Tahoma"/>
          <w:sz w:val="22"/>
          <w:szCs w:val="22"/>
          <w:lang w:val="sk-SK"/>
        </w:rPr>
        <w:t>----------------------------------------------------------------------------------------------------------------------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ab/>
      </w:r>
      <w:r w:rsidR="006369B2" w:rsidRPr="00B734BF">
        <w:rPr>
          <w:rFonts w:ascii="Tahoma" w:hAnsi="Tahoma" w:cs="Tahoma"/>
          <w:sz w:val="22"/>
          <w:szCs w:val="22"/>
          <w:lang w:val="sk-SK"/>
        </w:rPr>
        <w:t xml:space="preserve">Aj 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>tento rok</w:t>
      </w:r>
      <w:r w:rsidR="00887C7C" w:rsidRPr="00B734BF">
        <w:rPr>
          <w:rFonts w:ascii="Tahoma" w:hAnsi="Tahoma" w:cs="Tahoma"/>
          <w:sz w:val="22"/>
          <w:szCs w:val="22"/>
          <w:lang w:val="sk-SK"/>
        </w:rPr>
        <w:t xml:space="preserve"> organizujeme 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pre naš</w:t>
      </w:r>
      <w:r w:rsidR="00DD4821" w:rsidRPr="00B734BF">
        <w:rPr>
          <w:rFonts w:ascii="Tahoma" w:hAnsi="Tahoma" w:cs="Tahoma"/>
          <w:sz w:val="22"/>
          <w:szCs w:val="22"/>
          <w:lang w:val="sk-SK"/>
        </w:rPr>
        <w:t xml:space="preserve">ich cvičencov 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veľmi populárne letné športovo-táborové sústredenie so zameraním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 xml:space="preserve">na komplexný športový rozvoj a letné táborové aktivity. 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8E4907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Termín:</w:t>
      </w:r>
      <w:r w:rsidR="008E4907">
        <w:rPr>
          <w:rFonts w:ascii="Tahoma" w:hAnsi="Tahoma" w:cs="Tahoma"/>
          <w:sz w:val="22"/>
          <w:szCs w:val="22"/>
          <w:lang w:val="sk-SK"/>
        </w:rPr>
        <w:t xml:space="preserve">  15.8. (nedeľa) – 21</w:t>
      </w:r>
      <w:r w:rsidR="009F0F19">
        <w:rPr>
          <w:rFonts w:ascii="Tahoma" w:hAnsi="Tahoma" w:cs="Tahoma"/>
          <w:sz w:val="22"/>
          <w:szCs w:val="22"/>
          <w:lang w:val="sk-SK"/>
        </w:rPr>
        <w:t>.8.(sobota</w:t>
      </w:r>
      <w:r w:rsidR="00DD4821" w:rsidRPr="00B734BF">
        <w:rPr>
          <w:rFonts w:ascii="Tahoma" w:hAnsi="Tahoma" w:cs="Tahoma"/>
          <w:sz w:val="22"/>
          <w:szCs w:val="22"/>
          <w:lang w:val="sk-SK"/>
        </w:rPr>
        <w:t>)</w:t>
      </w:r>
      <w:r w:rsidR="00326C28">
        <w:rPr>
          <w:rFonts w:ascii="Tahoma" w:hAnsi="Tahoma" w:cs="Tahoma"/>
          <w:sz w:val="22"/>
          <w:szCs w:val="22"/>
          <w:lang w:val="sk-SK"/>
        </w:rPr>
        <w:t xml:space="preserve"> 202</w:t>
      </w:r>
      <w:r w:rsidR="008E4907">
        <w:rPr>
          <w:rFonts w:ascii="Tahoma" w:hAnsi="Tahoma" w:cs="Tahoma"/>
          <w:sz w:val="22"/>
          <w:szCs w:val="22"/>
          <w:lang w:val="sk-SK"/>
        </w:rPr>
        <w:t>1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Miesto konania: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 </w:t>
      </w:r>
      <w:r w:rsidR="008275F7" w:rsidRPr="00B734BF">
        <w:rPr>
          <w:rFonts w:ascii="Tahoma" w:hAnsi="Tahoma" w:cs="Tahoma"/>
          <w:sz w:val="22"/>
          <w:szCs w:val="22"/>
          <w:lang w:val="sk-SK"/>
        </w:rPr>
        <w:t>hotel Vršatec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>(</w:t>
      </w:r>
      <w:hyperlink r:id="rId7" w:history="1">
        <w:r w:rsidR="008275F7" w:rsidRPr="00B734BF">
          <w:rPr>
            <w:rStyle w:val="Hypertextovprepojenie"/>
            <w:rFonts w:ascii="Tahoma" w:hAnsi="Tahoma" w:cs="Tahoma"/>
            <w:sz w:val="22"/>
            <w:szCs w:val="22"/>
            <w:lang w:val="sk-SK"/>
          </w:rPr>
          <w:t>www.hotelvrsatec.sk</w:t>
        </w:r>
      </w:hyperlink>
      <w:r w:rsidRPr="00B734BF">
        <w:rPr>
          <w:rFonts w:ascii="Tahoma" w:hAnsi="Tahoma" w:cs="Tahoma"/>
          <w:sz w:val="22"/>
          <w:szCs w:val="22"/>
          <w:lang w:val="sk-SK"/>
        </w:rPr>
        <w:t xml:space="preserve">) 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Ubytovanie</w:t>
      </w:r>
      <w:r w:rsidRPr="00B734BF">
        <w:rPr>
          <w:rFonts w:ascii="Tahoma" w:hAnsi="Tahoma" w:cs="Tahoma"/>
          <w:i/>
          <w:iCs/>
          <w:sz w:val="22"/>
          <w:szCs w:val="22"/>
          <w:lang w:val="sk-SK"/>
        </w:rPr>
        <w:t>:</w:t>
      </w:r>
      <w:r w:rsidR="008275F7" w:rsidRPr="00B734BF">
        <w:rPr>
          <w:rFonts w:ascii="Tahoma" w:hAnsi="Tahoma" w:cs="Tahoma"/>
          <w:sz w:val="22"/>
          <w:szCs w:val="22"/>
          <w:lang w:val="sk-SK"/>
        </w:rPr>
        <w:t xml:space="preserve">  v 2-5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lôžkový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>ch izbách s príslušenstvom (</w:t>
      </w:r>
      <w:r w:rsidR="008275F7" w:rsidRPr="00B734BF">
        <w:rPr>
          <w:rFonts w:ascii="Tahoma" w:hAnsi="Tahoma" w:cs="Tahoma"/>
          <w:sz w:val="22"/>
          <w:szCs w:val="22"/>
          <w:lang w:val="sk-SK"/>
        </w:rPr>
        <w:t>WC, kúpelňa</w:t>
      </w:r>
      <w:r w:rsidRPr="00B734BF">
        <w:rPr>
          <w:rFonts w:ascii="Tahoma" w:hAnsi="Tahoma" w:cs="Tahoma"/>
          <w:sz w:val="22"/>
          <w:szCs w:val="22"/>
          <w:lang w:val="sk-SK"/>
        </w:rPr>
        <w:t>)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Stravovanie: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 5 x denne (raňajky, desiata, obed, olovrant, večera, pitný režim)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spacing w:line="360" w:lineRule="auto"/>
        <w:rPr>
          <w:rFonts w:ascii="Tahoma" w:hAnsi="Tahoma" w:cs="Tahoma"/>
          <w:b/>
          <w:bCs/>
          <w:i/>
          <w:iCs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Plánované aktivity:</w:t>
      </w:r>
    </w:p>
    <w:p w:rsidR="0063757E" w:rsidRPr="00B734BF" w:rsidRDefault="0063757E">
      <w:pPr>
        <w:numPr>
          <w:ilvl w:val="0"/>
          <w:numId w:val="1"/>
        </w:num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štandardné tréningové aktivity Karate smerované do rozvoja fyzickej kondície a technickej zdatnosti  </w:t>
      </w:r>
    </w:p>
    <w:p w:rsidR="00DA6D62" w:rsidRDefault="0063757E">
      <w:pPr>
        <w:numPr>
          <w:ilvl w:val="0"/>
          <w:numId w:val="1"/>
        </w:num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doplnkové športov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>é aktivity (turistika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, loptové hry) </w:t>
      </w:r>
    </w:p>
    <w:p w:rsidR="0063757E" w:rsidRPr="00B734BF" w:rsidRDefault="0063757E">
      <w:pPr>
        <w:numPr>
          <w:ilvl w:val="0"/>
          <w:numId w:val="1"/>
        </w:num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oddychové a</w:t>
      </w:r>
      <w:r w:rsidR="00887C7C" w:rsidRPr="00B734BF">
        <w:rPr>
          <w:rFonts w:ascii="Tahoma" w:hAnsi="Tahoma" w:cs="Tahoma"/>
          <w:sz w:val="22"/>
          <w:szCs w:val="22"/>
          <w:lang w:val="sk-SK"/>
        </w:rPr>
        <w:t> </w:t>
      </w:r>
      <w:r w:rsidRPr="00B734BF">
        <w:rPr>
          <w:rFonts w:ascii="Tahoma" w:hAnsi="Tahoma" w:cs="Tahoma"/>
          <w:sz w:val="22"/>
          <w:szCs w:val="22"/>
          <w:lang w:val="sk-SK"/>
        </w:rPr>
        <w:t>voľno</w:t>
      </w:r>
      <w:r w:rsidR="00887C7C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časové aktivity (posedenia pri táboráku, 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 xml:space="preserve"> zábavno-súťažné hry, </w:t>
      </w:r>
      <w:r w:rsidRPr="00B734BF">
        <w:rPr>
          <w:rFonts w:ascii="Tahoma" w:hAnsi="Tahoma" w:cs="Tahoma"/>
          <w:sz w:val="22"/>
          <w:szCs w:val="22"/>
          <w:lang w:val="sk-SK"/>
        </w:rPr>
        <w:t>nočný pochod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>,</w:t>
      </w:r>
      <w:r w:rsidR="00326C28">
        <w:rPr>
          <w:rFonts w:ascii="Tahoma" w:hAnsi="Tahoma" w:cs="Tahoma"/>
          <w:sz w:val="22"/>
          <w:szCs w:val="22"/>
          <w:lang w:val="sk-SK"/>
        </w:rPr>
        <w:t xml:space="preserve"> di</w:t>
      </w:r>
      <w:r w:rsidR="00C7014C">
        <w:rPr>
          <w:rFonts w:ascii="Tahoma" w:hAnsi="Tahoma" w:cs="Tahoma"/>
          <w:sz w:val="22"/>
          <w:szCs w:val="22"/>
          <w:lang w:val="sk-SK"/>
        </w:rPr>
        <w:t>s</w:t>
      </w:r>
      <w:r w:rsidR="00326C28">
        <w:rPr>
          <w:rFonts w:ascii="Tahoma" w:hAnsi="Tahoma" w:cs="Tahoma"/>
          <w:sz w:val="22"/>
          <w:szCs w:val="22"/>
          <w:lang w:val="sk-SK"/>
        </w:rPr>
        <w:t>kotéka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>...</w:t>
      </w:r>
      <w:r w:rsidRPr="00B734BF">
        <w:rPr>
          <w:rFonts w:ascii="Tahoma" w:hAnsi="Tahoma" w:cs="Tahoma"/>
          <w:sz w:val="22"/>
          <w:szCs w:val="22"/>
          <w:lang w:val="sk-SK"/>
        </w:rPr>
        <w:t>)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spacing w:line="360" w:lineRule="auto"/>
        <w:rPr>
          <w:rFonts w:ascii="Tahoma" w:hAnsi="Tahoma" w:cs="Tahoma"/>
          <w:b/>
          <w:bCs/>
          <w:i/>
          <w:iCs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Personálne zabezpečenie:</w:t>
      </w:r>
    </w:p>
    <w:p w:rsidR="0063757E" w:rsidRPr="00B734BF" w:rsidRDefault="008275F7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Kamil Horák (6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.dan) – hlavný tréner a vedúci športovo-táborového sústredenia</w:t>
      </w:r>
    </w:p>
    <w:p w:rsidR="0063757E" w:rsidRPr="00B734BF" w:rsidRDefault="0072267C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Róbert Ivanič</w:t>
      </w:r>
      <w:r>
        <w:rPr>
          <w:rFonts w:ascii="Tahoma" w:hAnsi="Tahoma" w:cs="Tahoma"/>
          <w:sz w:val="22"/>
          <w:szCs w:val="22"/>
          <w:lang w:val="sk-SK"/>
        </w:rPr>
        <w:t xml:space="preserve">  (4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.dan)– 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tréner a zástupca vedúceho športovo-táborového sústredenia</w:t>
      </w:r>
    </w:p>
    <w:p w:rsidR="00E03D2E" w:rsidRDefault="00E03D2E" w:rsidP="00E03D2E">
      <w:pPr>
        <w:rPr>
          <w:rFonts w:ascii="Tahoma" w:hAnsi="Tahoma" w:cs="Tahoma"/>
          <w:sz w:val="22"/>
          <w:szCs w:val="22"/>
          <w:lang w:val="sk-SK"/>
        </w:rPr>
      </w:pPr>
    </w:p>
    <w:p w:rsidR="0063757E" w:rsidRDefault="00E03D2E" w:rsidP="00E03D2E">
      <w:pPr>
        <w:rPr>
          <w:rFonts w:ascii="Tahoma" w:hAnsi="Tahoma" w:cs="Tahoma"/>
          <w:sz w:val="22"/>
          <w:szCs w:val="22"/>
          <w:lang w:val="sk-SK"/>
        </w:rPr>
      </w:pPr>
      <w:r>
        <w:rPr>
          <w:rFonts w:ascii="Tahoma" w:hAnsi="Tahoma" w:cs="Tahoma"/>
          <w:sz w:val="22"/>
          <w:szCs w:val="22"/>
          <w:lang w:val="sk-SK"/>
        </w:rPr>
        <w:t>N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a sústredení sa zúčastn</w:t>
      </w:r>
      <w:r w:rsidR="00326C28">
        <w:rPr>
          <w:rFonts w:ascii="Tahoma" w:hAnsi="Tahoma" w:cs="Tahoma"/>
          <w:sz w:val="22"/>
          <w:szCs w:val="22"/>
          <w:lang w:val="sk-SK"/>
        </w:rPr>
        <w:t>ia 2 animátori</w:t>
      </w:r>
      <w:r>
        <w:rPr>
          <w:rFonts w:ascii="Tahoma" w:hAnsi="Tahoma" w:cs="Tahoma"/>
          <w:sz w:val="22"/>
          <w:szCs w:val="22"/>
          <w:lang w:val="sk-SK"/>
        </w:rPr>
        <w:t xml:space="preserve"> a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 xml:space="preserve"> niekoľko ďalších dospelých osôb, ktoré budú okrem účasti plniť funkciu do</w:t>
      </w:r>
      <w:r w:rsidR="008E4907">
        <w:rPr>
          <w:rFonts w:ascii="Tahoma" w:hAnsi="Tahoma" w:cs="Tahoma"/>
          <w:sz w:val="22"/>
          <w:szCs w:val="22"/>
          <w:lang w:val="sk-SK"/>
        </w:rPr>
        <w:t>zoru a inštruktorov.</w:t>
      </w:r>
    </w:p>
    <w:p w:rsidR="008E4907" w:rsidRPr="008E4907" w:rsidRDefault="008E4907" w:rsidP="00E03D2E">
      <w:pPr>
        <w:rPr>
          <w:rFonts w:ascii="Tahoma" w:hAnsi="Tahoma" w:cs="Tahoma"/>
          <w:b/>
          <w:sz w:val="22"/>
          <w:szCs w:val="22"/>
          <w:lang w:val="sk-SK"/>
        </w:rPr>
      </w:pPr>
      <w:r w:rsidRPr="008E4907">
        <w:rPr>
          <w:rFonts w:ascii="Tahoma" w:hAnsi="Tahoma" w:cs="Tahoma"/>
          <w:b/>
          <w:sz w:val="22"/>
          <w:szCs w:val="22"/>
          <w:lang w:val="sk-SK"/>
        </w:rPr>
        <w:t xml:space="preserve">Prístup na sústredenie bude podľa aktuálne platných </w:t>
      </w:r>
      <w:proofErr w:type="spellStart"/>
      <w:r w:rsidRPr="008E4907">
        <w:rPr>
          <w:rFonts w:ascii="Tahoma" w:hAnsi="Tahoma" w:cs="Tahoma"/>
          <w:b/>
          <w:sz w:val="22"/>
          <w:szCs w:val="22"/>
          <w:lang w:val="sk-SK"/>
        </w:rPr>
        <w:t>protipandemických</w:t>
      </w:r>
      <w:proofErr w:type="spellEnd"/>
      <w:r w:rsidRPr="008E4907">
        <w:rPr>
          <w:rFonts w:ascii="Tahoma" w:hAnsi="Tahoma" w:cs="Tahoma"/>
          <w:b/>
          <w:sz w:val="22"/>
          <w:szCs w:val="22"/>
          <w:lang w:val="sk-SK"/>
        </w:rPr>
        <w:t xml:space="preserve"> opatrení !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rPr>
          <w:rFonts w:ascii="Tahoma" w:hAnsi="Tahoma" w:cs="Tahoma"/>
          <w:i/>
          <w:iCs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 xml:space="preserve">Cena: </w:t>
      </w:r>
      <w:r w:rsidR="008E4907">
        <w:rPr>
          <w:rFonts w:ascii="Tahoma" w:hAnsi="Tahoma" w:cs="Tahoma"/>
          <w:sz w:val="22"/>
          <w:szCs w:val="22"/>
          <w:lang w:val="sk-SK"/>
        </w:rPr>
        <w:t xml:space="preserve"> 14</w:t>
      </w:r>
      <w:r w:rsidR="00DA6D62">
        <w:rPr>
          <w:rFonts w:ascii="Tahoma" w:hAnsi="Tahoma" w:cs="Tahoma"/>
          <w:sz w:val="22"/>
          <w:szCs w:val="22"/>
          <w:lang w:val="sk-SK"/>
        </w:rPr>
        <w:t>0</w:t>
      </w:r>
      <w:r w:rsidR="008275F7" w:rsidRPr="00B734BF">
        <w:rPr>
          <w:rFonts w:ascii="Tahoma" w:hAnsi="Tahoma" w:cs="Tahoma"/>
          <w:sz w:val="22"/>
          <w:szCs w:val="22"/>
          <w:lang w:val="sk-SK"/>
        </w:rPr>
        <w:t>EUR/dieťa do 15 r.</w:t>
      </w:r>
      <w:r w:rsidR="00326C28">
        <w:rPr>
          <w:rFonts w:ascii="Tahoma" w:hAnsi="Tahoma" w:cs="Tahoma"/>
          <w:sz w:val="22"/>
          <w:szCs w:val="22"/>
          <w:lang w:val="sk-SK"/>
        </w:rPr>
        <w:t xml:space="preserve"> (strava, ubytovanie</w:t>
      </w:r>
      <w:r w:rsidRPr="00B734BF">
        <w:rPr>
          <w:rFonts w:ascii="Tahoma" w:hAnsi="Tahoma" w:cs="Tahoma"/>
          <w:sz w:val="22"/>
          <w:szCs w:val="22"/>
          <w:lang w:val="sk-SK"/>
        </w:rPr>
        <w:t>)</w:t>
      </w:r>
    </w:p>
    <w:p w:rsidR="008275F7" w:rsidRPr="00B734BF" w:rsidRDefault="008E4907" w:rsidP="008275F7">
      <w:pPr>
        <w:ind w:firstLine="708"/>
        <w:rPr>
          <w:rFonts w:ascii="Tahoma" w:hAnsi="Tahoma" w:cs="Tahoma"/>
          <w:sz w:val="22"/>
          <w:szCs w:val="22"/>
          <w:lang w:val="sk-SK"/>
        </w:rPr>
      </w:pPr>
      <w:r>
        <w:rPr>
          <w:rFonts w:ascii="Tahoma" w:hAnsi="Tahoma" w:cs="Tahoma"/>
          <w:sz w:val="22"/>
          <w:szCs w:val="22"/>
          <w:lang w:val="sk-SK"/>
        </w:rPr>
        <w:t xml:space="preserve"> 16</w:t>
      </w:r>
      <w:r w:rsidR="00590DF9">
        <w:rPr>
          <w:rFonts w:ascii="Tahoma" w:hAnsi="Tahoma" w:cs="Tahoma"/>
          <w:sz w:val="22"/>
          <w:szCs w:val="22"/>
          <w:lang w:val="sk-SK"/>
        </w:rPr>
        <w:t>0</w:t>
      </w:r>
      <w:r w:rsidR="001F6C52">
        <w:rPr>
          <w:rFonts w:ascii="Tahoma" w:hAnsi="Tahoma" w:cs="Tahoma"/>
          <w:sz w:val="22"/>
          <w:szCs w:val="22"/>
          <w:lang w:val="sk-SK"/>
        </w:rPr>
        <w:t xml:space="preserve"> EUR/os. nad 15 r. (strava, ubytovanie)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Ďa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>lšie informácie:       Kamil Horák</w:t>
      </w:r>
      <w:r w:rsidR="006369B2" w:rsidRPr="00B734BF">
        <w:rPr>
          <w:rFonts w:ascii="Tahoma" w:hAnsi="Tahoma" w:cs="Tahoma"/>
          <w:sz w:val="22"/>
          <w:szCs w:val="22"/>
          <w:lang w:val="sk-SK"/>
        </w:rPr>
        <w:t>,</w:t>
      </w:r>
      <w:r w:rsidR="00C947C5" w:rsidRPr="00B734BF">
        <w:rPr>
          <w:rFonts w:ascii="Tahoma" w:hAnsi="Tahoma" w:cs="Tahoma"/>
          <w:sz w:val="22"/>
          <w:szCs w:val="22"/>
          <w:lang w:val="sk-SK"/>
        </w:rPr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tel. 0905 518 959, e-mail: </w:t>
      </w:r>
      <w:hyperlink r:id="rId8" w:history="1">
        <w:r w:rsidR="00DA6D62" w:rsidRPr="009862C2">
          <w:rPr>
            <w:rStyle w:val="Hypertextovprepojenie"/>
            <w:rFonts w:ascii="Tahoma" w:hAnsi="Tahoma" w:cs="Tahoma"/>
            <w:sz w:val="22"/>
            <w:szCs w:val="22"/>
            <w:lang w:val="sk-SK"/>
          </w:rPr>
          <w:t>kamil.horak@horakinteriery.sk</w:t>
        </w:r>
      </w:hyperlink>
    </w:p>
    <w:p w:rsidR="00DA6D62" w:rsidRDefault="006369B2" w:rsidP="006369B2">
      <w:pPr>
        <w:ind w:left="2124"/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 Róbert Ivanič,  tel. 0905 691 237, e-mail: </w:t>
      </w:r>
      <w:hyperlink r:id="rId9" w:history="1">
        <w:r w:rsidR="00DA6D62" w:rsidRPr="009862C2">
          <w:rPr>
            <w:rStyle w:val="Hypertextovprepojenie"/>
            <w:rFonts w:ascii="Tahoma" w:hAnsi="Tahoma" w:cs="Tahoma"/>
            <w:sz w:val="22"/>
            <w:szCs w:val="22"/>
            <w:lang w:val="sk-SK"/>
          </w:rPr>
          <w:t>robo.ivanic@gmail.com</w:t>
        </w:r>
      </w:hyperlink>
      <w:r w:rsidR="00DA6D62">
        <w:rPr>
          <w:rFonts w:ascii="Tahoma" w:hAnsi="Tahoma" w:cs="Tahoma"/>
          <w:sz w:val="22"/>
          <w:szCs w:val="22"/>
          <w:lang w:val="sk-SK"/>
        </w:rPr>
        <w:t xml:space="preserve"> </w:t>
      </w:r>
    </w:p>
    <w:p w:rsidR="0063757E" w:rsidRPr="00B734BF" w:rsidRDefault="0063757E" w:rsidP="00F57BF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- - - - - - - - - - - - - - - - - - - - - - - - - - - - - - - - - - - - - - - - - - - - - - - - - - - -  - - - </w:t>
      </w:r>
      <w:r w:rsidR="008275F7" w:rsidRPr="00B734BF">
        <w:rPr>
          <w:rFonts w:ascii="Tahoma" w:hAnsi="Tahoma" w:cs="Tahoma"/>
          <w:sz w:val="16"/>
          <w:szCs w:val="16"/>
          <w:lang w:val="sk-SK"/>
        </w:rPr>
        <w:t>tu odstri</w:t>
      </w:r>
      <w:r w:rsidR="0099125B">
        <w:rPr>
          <w:rFonts w:ascii="Tahoma" w:hAnsi="Tahoma" w:cs="Tahoma"/>
          <w:sz w:val="16"/>
          <w:szCs w:val="16"/>
          <w:lang w:val="sk-SK"/>
        </w:rPr>
        <w:t>hnú</w:t>
      </w:r>
      <w:r w:rsidR="008275F7" w:rsidRPr="00B734BF">
        <w:rPr>
          <w:rFonts w:ascii="Tahoma" w:hAnsi="Tahoma" w:cs="Tahoma"/>
          <w:sz w:val="16"/>
          <w:szCs w:val="16"/>
          <w:lang w:val="sk-SK"/>
        </w:rPr>
        <w:t>ť</w:t>
      </w:r>
      <w:r w:rsidRPr="00B734BF">
        <w:rPr>
          <w:rFonts w:ascii="Tahoma" w:hAnsi="Tahoma" w:cs="Tahoma"/>
          <w:sz w:val="22"/>
          <w:szCs w:val="22"/>
          <w:lang w:val="sk-SK"/>
        </w:rPr>
        <w:t xml:space="preserve"> </w:t>
      </w:r>
    </w:p>
    <w:p w:rsidR="0063757E" w:rsidRPr="00B734BF" w:rsidRDefault="0063757E">
      <w:pPr>
        <w:spacing w:line="360" w:lineRule="auto"/>
        <w:rPr>
          <w:rFonts w:ascii="Tahoma" w:hAnsi="Tahoma" w:cs="Tahoma"/>
          <w:b/>
          <w:bCs/>
          <w:i/>
          <w:iCs/>
          <w:sz w:val="22"/>
          <w:szCs w:val="22"/>
          <w:lang w:val="sk-SK"/>
        </w:rPr>
      </w:pPr>
      <w:r w:rsidRPr="00B734BF">
        <w:rPr>
          <w:rFonts w:ascii="Tahoma" w:hAnsi="Tahoma" w:cs="Tahoma"/>
          <w:b/>
          <w:bCs/>
          <w:i/>
          <w:iCs/>
          <w:sz w:val="22"/>
          <w:szCs w:val="22"/>
          <w:lang w:val="sk-SK"/>
        </w:rPr>
        <w:t>Predbežná prihláška:</w:t>
      </w:r>
    </w:p>
    <w:p w:rsidR="0063757E" w:rsidRPr="00B734BF" w:rsidRDefault="0001303A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Mám záujem a 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súhlasím s účasťou ...............................</w:t>
      </w:r>
      <w:r w:rsidRPr="00B734BF">
        <w:rPr>
          <w:rFonts w:ascii="Tahoma" w:hAnsi="Tahoma" w:cs="Tahoma"/>
          <w:sz w:val="22"/>
          <w:szCs w:val="22"/>
          <w:lang w:val="sk-SK"/>
        </w:rPr>
        <w:t>........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..........</w:t>
      </w:r>
      <w:r w:rsidR="00BC55C0" w:rsidRPr="00B734BF">
        <w:rPr>
          <w:rFonts w:ascii="Tahoma" w:hAnsi="Tahoma" w:cs="Tahoma"/>
          <w:sz w:val="22"/>
          <w:szCs w:val="22"/>
          <w:lang w:val="sk-SK"/>
        </w:rPr>
        <w:t>......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....</w:t>
      </w:r>
      <w:r w:rsidR="00BC55C0" w:rsidRPr="00B734BF">
        <w:rPr>
          <w:rFonts w:ascii="Tahoma" w:hAnsi="Tahoma" w:cs="Tahoma"/>
          <w:sz w:val="22"/>
          <w:szCs w:val="22"/>
          <w:lang w:val="sk-SK"/>
        </w:rPr>
        <w:t xml:space="preserve"> nar. .....</w:t>
      </w:r>
      <w:r w:rsidR="0063757E" w:rsidRPr="00B734BF">
        <w:rPr>
          <w:rFonts w:ascii="Tahoma" w:hAnsi="Tahoma" w:cs="Tahoma"/>
          <w:sz w:val="22"/>
          <w:szCs w:val="22"/>
          <w:lang w:val="sk-SK"/>
        </w:rPr>
        <w:t>.........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>na letno</w:t>
      </w:r>
      <w:r w:rsidR="009854DD" w:rsidRPr="00B734BF">
        <w:rPr>
          <w:rFonts w:ascii="Tahoma" w:hAnsi="Tahoma" w:cs="Tahoma"/>
          <w:sz w:val="22"/>
          <w:szCs w:val="22"/>
          <w:lang w:val="sk-SK"/>
        </w:rPr>
        <w:t>m šp</w:t>
      </w:r>
      <w:r w:rsidR="008E4907">
        <w:rPr>
          <w:rFonts w:ascii="Tahoma" w:hAnsi="Tahoma" w:cs="Tahoma"/>
          <w:sz w:val="22"/>
          <w:szCs w:val="22"/>
          <w:lang w:val="sk-SK"/>
        </w:rPr>
        <w:t>ortovo-táborovom sústredení 2021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Záloha: 50,- EUR/os.           </w:t>
      </w:r>
    </w:p>
    <w:p w:rsidR="0063757E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</w:p>
    <w:p w:rsidR="0029662A" w:rsidRPr="00B734BF" w:rsidRDefault="0063757E">
      <w:pPr>
        <w:rPr>
          <w:rFonts w:ascii="Tahoma" w:hAnsi="Tahoma" w:cs="Tahoma"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Meno:  </w:t>
      </w:r>
      <w:r w:rsidRPr="00B734BF">
        <w:rPr>
          <w:rFonts w:ascii="Tahoma" w:hAnsi="Tahoma" w:cs="Tahoma"/>
          <w:sz w:val="22"/>
          <w:szCs w:val="22"/>
          <w:lang w:val="sk-SK"/>
        </w:rPr>
        <w:tab/>
        <w:t xml:space="preserve"> </w:t>
      </w: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="001F6C52">
        <w:rPr>
          <w:rFonts w:ascii="Tahoma" w:hAnsi="Tahoma" w:cs="Tahoma"/>
          <w:sz w:val="22"/>
          <w:szCs w:val="22"/>
          <w:lang w:val="sk-SK"/>
        </w:rPr>
        <w:tab/>
      </w:r>
      <w:r w:rsidR="001F6C52">
        <w:rPr>
          <w:rFonts w:ascii="Tahoma" w:hAnsi="Tahoma" w:cs="Tahoma"/>
          <w:sz w:val="22"/>
          <w:szCs w:val="22"/>
          <w:lang w:val="sk-SK"/>
        </w:rPr>
        <w:tab/>
        <w:t>Kontakt mobil:</w:t>
      </w:r>
    </w:p>
    <w:p w:rsidR="001F6C52" w:rsidRDefault="001F6C52">
      <w:pPr>
        <w:rPr>
          <w:rFonts w:ascii="Tahoma" w:hAnsi="Tahoma" w:cs="Tahoma"/>
          <w:sz w:val="22"/>
          <w:szCs w:val="22"/>
          <w:lang w:val="sk-SK"/>
        </w:rPr>
      </w:pPr>
    </w:p>
    <w:p w:rsidR="0063757E" w:rsidRPr="00B734BF" w:rsidRDefault="0063757E">
      <w:pPr>
        <w:rPr>
          <w:rFonts w:ascii="Tahoma" w:hAnsi="Tahoma" w:cs="Tahoma"/>
          <w:b/>
          <w:bCs/>
          <w:sz w:val="22"/>
          <w:szCs w:val="22"/>
          <w:lang w:val="sk-SK"/>
        </w:rPr>
      </w:pPr>
      <w:r w:rsidRPr="00B734BF">
        <w:rPr>
          <w:rFonts w:ascii="Tahoma" w:hAnsi="Tahoma" w:cs="Tahoma"/>
          <w:sz w:val="22"/>
          <w:szCs w:val="22"/>
          <w:lang w:val="sk-SK"/>
        </w:rPr>
        <w:t xml:space="preserve">Podpis:       </w:t>
      </w: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Pr="00B734BF">
        <w:rPr>
          <w:rFonts w:ascii="Tahoma" w:hAnsi="Tahoma" w:cs="Tahoma"/>
          <w:sz w:val="22"/>
          <w:szCs w:val="22"/>
          <w:lang w:val="sk-SK"/>
        </w:rPr>
        <w:tab/>
      </w:r>
      <w:r w:rsidRPr="00B734BF">
        <w:rPr>
          <w:rFonts w:ascii="Tahoma" w:hAnsi="Tahoma" w:cs="Tahoma"/>
          <w:sz w:val="22"/>
          <w:szCs w:val="22"/>
          <w:lang w:val="sk-SK"/>
        </w:rPr>
        <w:tab/>
        <w:t xml:space="preserve"> </w:t>
      </w:r>
      <w:r w:rsidR="0029662A" w:rsidRPr="00B734BF">
        <w:rPr>
          <w:rFonts w:ascii="Tahoma" w:hAnsi="Tahoma" w:cs="Tahoma"/>
          <w:sz w:val="22"/>
          <w:szCs w:val="22"/>
          <w:lang w:val="sk-SK"/>
        </w:rPr>
        <w:tab/>
      </w:r>
      <w:r w:rsidR="0029662A" w:rsidRPr="00B734BF">
        <w:rPr>
          <w:rFonts w:ascii="Tahoma" w:hAnsi="Tahoma" w:cs="Tahoma"/>
          <w:sz w:val="22"/>
          <w:szCs w:val="22"/>
          <w:lang w:val="sk-SK"/>
        </w:rPr>
        <w:tab/>
      </w:r>
      <w:r w:rsidR="001F6C52">
        <w:rPr>
          <w:rFonts w:ascii="Tahoma" w:hAnsi="Tahoma" w:cs="Tahoma"/>
          <w:sz w:val="22"/>
          <w:szCs w:val="22"/>
          <w:lang w:val="sk-SK"/>
        </w:rPr>
        <w:t>E-mail</w:t>
      </w:r>
      <w:r w:rsidRPr="00B734BF">
        <w:rPr>
          <w:rFonts w:ascii="Tahoma" w:hAnsi="Tahoma" w:cs="Tahoma"/>
          <w:sz w:val="22"/>
          <w:szCs w:val="22"/>
          <w:lang w:val="sk-SK"/>
        </w:rPr>
        <w:t>:</w:t>
      </w:r>
    </w:p>
    <w:sectPr w:rsidR="0063757E" w:rsidRPr="00B734BF" w:rsidSect="00B734BF">
      <w:headerReference w:type="default" r:id="rId10"/>
      <w:footerReference w:type="default" r:id="rId11"/>
      <w:pgSz w:w="11906" w:h="16838"/>
      <w:pgMar w:top="1258" w:right="849" w:bottom="1417" w:left="1417" w:header="708" w:footer="68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1141" w:rsidRDefault="00C61141">
      <w:r>
        <w:separator/>
      </w:r>
    </w:p>
  </w:endnote>
  <w:endnote w:type="continuationSeparator" w:id="0">
    <w:p w:rsidR="00C61141" w:rsidRDefault="00C611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F96" w:rsidRDefault="00190F96">
    <w:pPr>
      <w:pStyle w:val="Pta"/>
      <w:rPr>
        <w:lang w:val="sk-SK"/>
      </w:rPr>
    </w:pPr>
    <w:r>
      <w:rPr>
        <w:lang w:val="sk-SK"/>
      </w:rPr>
      <w:t>www.karate-ilava.sk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1141" w:rsidRDefault="00C61141">
      <w:r>
        <w:separator/>
      </w:r>
    </w:p>
  </w:footnote>
  <w:footnote w:type="continuationSeparator" w:id="0">
    <w:p w:rsidR="00C61141" w:rsidRDefault="00C611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F96" w:rsidRDefault="00DD4821" w:rsidP="00D06E1F">
    <w:pPr>
      <w:pStyle w:val="Normlnywebov"/>
      <w:ind w:left="-284" w:right="-284"/>
      <w:jc w:val="center"/>
    </w:pPr>
    <w:r>
      <w:rPr>
        <w:noProof/>
        <w:lang w:val="sk-SK" w:eastAsia="sk-SK"/>
      </w:rPr>
      <w:drawing>
        <wp:inline distT="0" distB="0" distL="0" distR="0">
          <wp:extent cx="4362450" cy="1530193"/>
          <wp:effectExtent l="19050" t="0" r="0" b="0"/>
          <wp:docPr id="4" name="Obrázok 1" descr="Sample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ample imag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5380" cy="153122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37411">
      <w:rPr>
        <w:noProof/>
        <w:lang w:val="sk-SK" w:eastAsia="sk-SK"/>
      </w:rPr>
      <w:drawing>
        <wp:inline distT="0" distB="0" distL="0" distR="0">
          <wp:extent cx="1431978" cy="1533356"/>
          <wp:effectExtent l="19050" t="0" r="0" b="0"/>
          <wp:docPr id="2" name="Obrázok 2" descr="menu2-1x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enu2-1x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568" cy="15329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190F96" w:rsidRDefault="005A0010" w:rsidP="00C947C5">
    <w:pPr>
      <w:pStyle w:val="Normlnywebov"/>
      <w:ind w:left="2124" w:firstLine="708"/>
    </w:pPr>
    <w:r>
      <w:rPr>
        <w:rFonts w:ascii="Arial" w:hAnsi="Arial" w:cs="Arial"/>
        <w:b/>
        <w:sz w:val="28"/>
        <w:szCs w:val="28"/>
      </w:rPr>
      <w:t xml:space="preserve">TJ Sokol </w:t>
    </w:r>
    <w:proofErr w:type="spellStart"/>
    <w:r>
      <w:rPr>
        <w:rFonts w:ascii="Arial" w:hAnsi="Arial" w:cs="Arial"/>
        <w:b/>
        <w:sz w:val="28"/>
        <w:szCs w:val="28"/>
      </w:rPr>
      <w:t>I</w:t>
    </w:r>
    <w:r w:rsidR="00AA3013">
      <w:rPr>
        <w:rFonts w:ascii="Arial" w:hAnsi="Arial" w:cs="Arial"/>
        <w:b/>
        <w:sz w:val="28"/>
        <w:szCs w:val="28"/>
      </w:rPr>
      <w:t>lava</w:t>
    </w:r>
    <w:proofErr w:type="spellEnd"/>
    <w:r w:rsidR="00AA3013">
      <w:rPr>
        <w:rFonts w:ascii="Arial" w:hAnsi="Arial" w:cs="Arial"/>
        <w:b/>
        <w:sz w:val="28"/>
        <w:szCs w:val="28"/>
      </w:rPr>
      <w:t xml:space="preserve"> – </w:t>
    </w:r>
    <w:proofErr w:type="spellStart"/>
    <w:r w:rsidR="00AA3013">
      <w:rPr>
        <w:rFonts w:ascii="Arial" w:hAnsi="Arial" w:cs="Arial"/>
        <w:b/>
        <w:sz w:val="28"/>
        <w:szCs w:val="28"/>
      </w:rPr>
      <w:t>oddiel</w:t>
    </w:r>
    <w:proofErr w:type="spellEnd"/>
    <w:r w:rsidR="00AA3013">
      <w:rPr>
        <w:rFonts w:ascii="Arial" w:hAnsi="Arial" w:cs="Arial"/>
        <w:b/>
        <w:sz w:val="28"/>
        <w:szCs w:val="28"/>
      </w:rPr>
      <w:t xml:space="preserve"> K</w:t>
    </w:r>
    <w:r w:rsidR="00190F96">
      <w:rPr>
        <w:rFonts w:ascii="Arial" w:hAnsi="Arial" w:cs="Arial"/>
        <w:b/>
        <w:sz w:val="28"/>
        <w:szCs w:val="28"/>
      </w:rPr>
      <w:t>arate</w:t>
    </w:r>
    <w:r w:rsidR="00190F96">
      <w:tab/>
    </w:r>
    <w:r w:rsidR="00190F96">
      <w:rPr>
        <w:rFonts w:ascii="Tahoma" w:hAnsi="Tahoma" w:cs="Tahoma"/>
        <w:lang w:val="sk-SK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AF3105"/>
    <w:multiLevelType w:val="hybridMultilevel"/>
    <w:tmpl w:val="396645DA"/>
    <w:lvl w:ilvl="0" w:tplc="48BEEE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noPunctuationKerning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C947C5"/>
    <w:rsid w:val="00011AF6"/>
    <w:rsid w:val="0001303A"/>
    <w:rsid w:val="0005317F"/>
    <w:rsid w:val="00131728"/>
    <w:rsid w:val="001355B7"/>
    <w:rsid w:val="00190F96"/>
    <w:rsid w:val="001C41CC"/>
    <w:rsid w:val="001F6C52"/>
    <w:rsid w:val="0029662A"/>
    <w:rsid w:val="002F1F78"/>
    <w:rsid w:val="00302FAC"/>
    <w:rsid w:val="00326C28"/>
    <w:rsid w:val="00393A0A"/>
    <w:rsid w:val="004F3CBF"/>
    <w:rsid w:val="00524795"/>
    <w:rsid w:val="005407CA"/>
    <w:rsid w:val="00590DF9"/>
    <w:rsid w:val="005A0010"/>
    <w:rsid w:val="006369B2"/>
    <w:rsid w:val="0063757E"/>
    <w:rsid w:val="006F7DA2"/>
    <w:rsid w:val="00713154"/>
    <w:rsid w:val="0072267C"/>
    <w:rsid w:val="007722E5"/>
    <w:rsid w:val="0079633F"/>
    <w:rsid w:val="007B46EE"/>
    <w:rsid w:val="008275F7"/>
    <w:rsid w:val="00887C7C"/>
    <w:rsid w:val="008C456B"/>
    <w:rsid w:val="008E4907"/>
    <w:rsid w:val="008F15CD"/>
    <w:rsid w:val="009376DF"/>
    <w:rsid w:val="009854DD"/>
    <w:rsid w:val="00990D3F"/>
    <w:rsid w:val="0099125B"/>
    <w:rsid w:val="009F0F19"/>
    <w:rsid w:val="00A500AE"/>
    <w:rsid w:val="00A741BD"/>
    <w:rsid w:val="00AA3013"/>
    <w:rsid w:val="00B30724"/>
    <w:rsid w:val="00B37411"/>
    <w:rsid w:val="00B734BF"/>
    <w:rsid w:val="00BA051D"/>
    <w:rsid w:val="00BC55C0"/>
    <w:rsid w:val="00C61141"/>
    <w:rsid w:val="00C7014C"/>
    <w:rsid w:val="00C947C5"/>
    <w:rsid w:val="00CA2C3D"/>
    <w:rsid w:val="00D06E1F"/>
    <w:rsid w:val="00D41092"/>
    <w:rsid w:val="00DA6D62"/>
    <w:rsid w:val="00DD4821"/>
    <w:rsid w:val="00E03D2E"/>
    <w:rsid w:val="00E242E6"/>
    <w:rsid w:val="00E34DD0"/>
    <w:rsid w:val="00F167AA"/>
    <w:rsid w:val="00F57BFE"/>
    <w:rsid w:val="00F731B4"/>
    <w:rsid w:val="00F77098"/>
    <w:rsid w:val="00FA31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13154"/>
    <w:rPr>
      <w:sz w:val="24"/>
      <w:szCs w:val="24"/>
      <w:lang w:val="cs-CZ" w:eastAsia="cs-CZ"/>
    </w:rPr>
  </w:style>
  <w:style w:type="paragraph" w:styleId="Nadpis1">
    <w:name w:val="heading 1"/>
    <w:basedOn w:val="Normlny"/>
    <w:next w:val="Normlny"/>
    <w:qFormat/>
    <w:rsid w:val="00713154"/>
    <w:pPr>
      <w:keepNext/>
      <w:outlineLvl w:val="0"/>
    </w:pPr>
    <w:rPr>
      <w:rFonts w:ascii="Tahoma" w:hAnsi="Tahoma" w:cs="Tahoma"/>
      <w:b/>
      <w:bCs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rsid w:val="00713154"/>
    <w:rPr>
      <w:color w:val="0000FF"/>
      <w:u w:val="single"/>
    </w:rPr>
  </w:style>
  <w:style w:type="paragraph" w:styleId="Hlavika">
    <w:name w:val="header"/>
    <w:basedOn w:val="Normlny"/>
    <w:rsid w:val="00713154"/>
    <w:pPr>
      <w:tabs>
        <w:tab w:val="center" w:pos="4536"/>
        <w:tab w:val="right" w:pos="9072"/>
      </w:tabs>
    </w:pPr>
  </w:style>
  <w:style w:type="paragraph" w:styleId="Pta">
    <w:name w:val="footer"/>
    <w:basedOn w:val="Normlny"/>
    <w:rsid w:val="00713154"/>
    <w:pPr>
      <w:tabs>
        <w:tab w:val="center" w:pos="4536"/>
        <w:tab w:val="right" w:pos="9072"/>
      </w:tabs>
    </w:pPr>
  </w:style>
  <w:style w:type="character" w:styleId="PouitHypertextovPrepojenie">
    <w:name w:val="FollowedHyperlink"/>
    <w:basedOn w:val="Predvolenpsmoodseku"/>
    <w:rsid w:val="00713154"/>
    <w:rPr>
      <w:color w:val="800080"/>
      <w:u w:val="single"/>
    </w:rPr>
  </w:style>
  <w:style w:type="paragraph" w:styleId="Normlnywebov">
    <w:name w:val="Normal (Web)"/>
    <w:basedOn w:val="Normlny"/>
    <w:rsid w:val="00713154"/>
    <w:pPr>
      <w:spacing w:before="100" w:beforeAutospacing="1" w:after="100" w:afterAutospacing="1"/>
    </w:pPr>
    <w:rPr>
      <w:color w:val="000000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6369B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369B2"/>
    <w:rPr>
      <w:rFonts w:ascii="Tahoma" w:hAnsi="Tahoma" w:cs="Tahoma"/>
      <w:sz w:val="16"/>
      <w:szCs w:val="16"/>
      <w:lang w:val="cs-CZ"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mil.horak@horakinteriery.s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hotelvrsatec.sk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robo.ivanic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,jn,</vt:lpstr>
    </vt:vector>
  </TitlesOfParts>
  <Company/>
  <LinksUpToDate>false</LinksUpToDate>
  <CharactersWithSpaces>2007</CharactersWithSpaces>
  <SharedDoc>false</SharedDoc>
  <HLinks>
    <vt:vector size="6" baseType="variant">
      <vt:variant>
        <vt:i4>1376331</vt:i4>
      </vt:variant>
      <vt:variant>
        <vt:i4>0</vt:i4>
      </vt:variant>
      <vt:variant>
        <vt:i4>0</vt:i4>
      </vt:variant>
      <vt:variant>
        <vt:i4>5</vt:i4>
      </vt:variant>
      <vt:variant>
        <vt:lpwstr>http://www.priedhorie.sk/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,jn,</dc:title>
  <dc:creator>Ivanic</dc:creator>
  <cp:lastModifiedBy>Alenka</cp:lastModifiedBy>
  <cp:revision>4</cp:revision>
  <cp:lastPrinted>2021-06-06T07:25:00Z</cp:lastPrinted>
  <dcterms:created xsi:type="dcterms:W3CDTF">2021-06-06T07:27:00Z</dcterms:created>
  <dcterms:modified xsi:type="dcterms:W3CDTF">2021-08-05T15:02:00Z</dcterms:modified>
</cp:coreProperties>
</file>